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8BFE29" w14:textId="0090813C" w:rsidR="00FC01BF" w:rsidRPr="007731B2" w:rsidRDefault="007731B2" w:rsidP="007731B2">
      <w:pPr>
        <w:jc w:val="center"/>
        <w:rPr>
          <w:rStyle w:val="BookTitle"/>
          <w:sz w:val="48"/>
        </w:rPr>
      </w:pPr>
      <w:r w:rsidRPr="007731B2">
        <w:rPr>
          <w:rStyle w:val="BookTitle"/>
          <w:sz w:val="48"/>
        </w:rPr>
        <w:t>CSC 413 Project Documentation</w:t>
      </w:r>
    </w:p>
    <w:p w14:paraId="42BA910C" w14:textId="498A9BAA" w:rsidR="007731B2" w:rsidRDefault="005D0844" w:rsidP="007731B2">
      <w:pPr>
        <w:jc w:val="center"/>
        <w:rPr>
          <w:rStyle w:val="BookTitle"/>
          <w:sz w:val="48"/>
        </w:rPr>
      </w:pPr>
      <w:r>
        <w:rPr>
          <w:rStyle w:val="BookTitle"/>
          <w:sz w:val="48"/>
        </w:rPr>
        <w:t>Summer</w:t>
      </w:r>
      <w:r w:rsidR="00F03B5C">
        <w:rPr>
          <w:rStyle w:val="BookTitle"/>
          <w:sz w:val="48"/>
        </w:rPr>
        <w:t xml:space="preserve"> 20</w:t>
      </w:r>
      <w:r>
        <w:rPr>
          <w:rStyle w:val="BookTitle"/>
          <w:sz w:val="48"/>
        </w:rPr>
        <w:t>23</w:t>
      </w:r>
    </w:p>
    <w:p w14:paraId="7FC3E002" w14:textId="1875A73D" w:rsidR="007731B2" w:rsidRDefault="007731B2" w:rsidP="007731B2">
      <w:pPr>
        <w:jc w:val="center"/>
        <w:rPr>
          <w:rStyle w:val="BookTitle"/>
          <w:sz w:val="48"/>
        </w:rPr>
      </w:pPr>
    </w:p>
    <w:p w14:paraId="749D8209" w14:textId="3E134678" w:rsidR="007731B2" w:rsidRDefault="00004533" w:rsidP="007731B2">
      <w:pPr>
        <w:jc w:val="center"/>
        <w:rPr>
          <w:rStyle w:val="BookTitle"/>
          <w:sz w:val="48"/>
        </w:rPr>
      </w:pPr>
      <w:r>
        <w:rPr>
          <w:rStyle w:val="BookTitle"/>
          <w:sz w:val="48"/>
        </w:rPr>
        <w:t>Pedro Grande</w:t>
      </w:r>
    </w:p>
    <w:p w14:paraId="13C8428E" w14:textId="03CD2B0A" w:rsidR="007731B2" w:rsidRDefault="00004533" w:rsidP="007731B2">
      <w:pPr>
        <w:jc w:val="center"/>
        <w:rPr>
          <w:rStyle w:val="BookTitle"/>
          <w:sz w:val="48"/>
        </w:rPr>
      </w:pPr>
      <w:r>
        <w:rPr>
          <w:rStyle w:val="BookTitle"/>
          <w:sz w:val="48"/>
        </w:rPr>
        <w:t>921149265</w:t>
      </w:r>
    </w:p>
    <w:p w14:paraId="60FB7E2B" w14:textId="34108693" w:rsidR="007731B2" w:rsidRDefault="00004533" w:rsidP="007731B2">
      <w:pPr>
        <w:jc w:val="center"/>
        <w:rPr>
          <w:rStyle w:val="BookTitle"/>
          <w:sz w:val="48"/>
        </w:rPr>
      </w:pPr>
      <w:r>
        <w:rPr>
          <w:rStyle w:val="BookTitle"/>
          <w:sz w:val="48"/>
        </w:rPr>
        <w:t>CSC413</w:t>
      </w:r>
      <w:r w:rsidR="007731B2">
        <w:rPr>
          <w:rStyle w:val="BookTitle"/>
          <w:sz w:val="48"/>
        </w:rPr>
        <w:t>.</w:t>
      </w:r>
      <w:r>
        <w:rPr>
          <w:rStyle w:val="BookTitle"/>
          <w:sz w:val="48"/>
        </w:rPr>
        <w:t>01</w:t>
      </w:r>
    </w:p>
    <w:p w14:paraId="57D2CF46" w14:textId="76E9F5AB" w:rsidR="007731B2" w:rsidRDefault="00004533" w:rsidP="007731B2">
      <w:pPr>
        <w:jc w:val="center"/>
        <w:rPr>
          <w:rStyle w:val="BookTitle"/>
          <w:sz w:val="48"/>
        </w:rPr>
      </w:pPr>
      <w:r w:rsidRPr="00004533">
        <w:rPr>
          <w:rStyle w:val="BookTitle"/>
          <w:sz w:val="48"/>
        </w:rPr>
        <w:t>https://github.com/csc413-SFSU-Souza/csc413-p1-PFGrande</w:t>
      </w:r>
    </w:p>
    <w:p w14:paraId="2ABBF5A5" w14:textId="77777777" w:rsidR="007731B2" w:rsidRDefault="007731B2">
      <w:pPr>
        <w:rPr>
          <w:rStyle w:val="BookTitle"/>
          <w:sz w:val="48"/>
        </w:rPr>
      </w:pPr>
      <w:r>
        <w:rPr>
          <w:rStyle w:val="BookTitle"/>
          <w:sz w:val="48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28897141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803E486" w14:textId="5F97EAC3" w:rsidR="007731B2" w:rsidRDefault="007731B2">
          <w:pPr>
            <w:pStyle w:val="TOCHeading"/>
          </w:pPr>
          <w:r>
            <w:t>Table of Contents</w:t>
          </w:r>
        </w:p>
        <w:p w14:paraId="19126F00" w14:textId="19BD3612" w:rsidR="007731B2" w:rsidRDefault="007731B2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522827688" w:history="1">
            <w:r w:rsidRPr="00511375">
              <w:rPr>
                <w:rStyle w:val="Hyperlink"/>
                <w:noProof/>
              </w:rPr>
              <w:t>1</w:t>
            </w:r>
            <w:r>
              <w:rPr>
                <w:rFonts w:eastAsiaTheme="minorEastAsia"/>
                <w:noProof/>
              </w:rPr>
              <w:tab/>
            </w:r>
            <w:r w:rsidRPr="00511375">
              <w:rPr>
                <w:rStyle w:val="Hyperlink"/>
                <w:noProof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_Toc522827688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391143" w14:textId="611AA5FC" w:rsidR="007731B2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22827689" w:history="1">
            <w:r w:rsidR="007731B2" w:rsidRPr="00511375">
              <w:rPr>
                <w:rStyle w:val="Hyperlink"/>
                <w:noProof/>
              </w:rPr>
              <w:t>1.1</w:t>
            </w:r>
            <w:r w:rsidR="007731B2">
              <w:rPr>
                <w:rFonts w:eastAsiaTheme="minorEastAsia"/>
                <w:noProof/>
              </w:rPr>
              <w:tab/>
            </w:r>
            <w:r w:rsidR="007731B2" w:rsidRPr="00511375">
              <w:rPr>
                <w:rStyle w:val="Hyperlink"/>
                <w:noProof/>
              </w:rPr>
              <w:t>Project Overview</w:t>
            </w:r>
            <w:r w:rsidR="007731B2">
              <w:rPr>
                <w:noProof/>
                <w:webHidden/>
              </w:rPr>
              <w:tab/>
            </w:r>
            <w:r w:rsidR="007731B2">
              <w:rPr>
                <w:noProof/>
                <w:webHidden/>
              </w:rPr>
              <w:fldChar w:fldCharType="begin"/>
            </w:r>
            <w:r w:rsidR="007731B2">
              <w:rPr>
                <w:noProof/>
                <w:webHidden/>
              </w:rPr>
              <w:instrText xml:space="preserve"> PAGEREF _Toc522827689 \h </w:instrText>
            </w:r>
            <w:r w:rsidR="007731B2">
              <w:rPr>
                <w:noProof/>
                <w:webHidden/>
              </w:rPr>
            </w:r>
            <w:r w:rsidR="007731B2">
              <w:rPr>
                <w:noProof/>
                <w:webHidden/>
              </w:rPr>
              <w:fldChar w:fldCharType="separate"/>
            </w:r>
            <w:r w:rsidR="007731B2">
              <w:rPr>
                <w:noProof/>
                <w:webHidden/>
              </w:rPr>
              <w:t>3</w:t>
            </w:r>
            <w:r w:rsidR="007731B2">
              <w:rPr>
                <w:noProof/>
                <w:webHidden/>
              </w:rPr>
              <w:fldChar w:fldCharType="end"/>
            </w:r>
          </w:hyperlink>
        </w:p>
        <w:p w14:paraId="6F58355E" w14:textId="5AC1C58B" w:rsidR="007731B2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22827690" w:history="1">
            <w:r w:rsidR="007731B2" w:rsidRPr="00511375">
              <w:rPr>
                <w:rStyle w:val="Hyperlink"/>
                <w:noProof/>
              </w:rPr>
              <w:t>1.2</w:t>
            </w:r>
            <w:r w:rsidR="007731B2">
              <w:rPr>
                <w:rFonts w:eastAsiaTheme="minorEastAsia"/>
                <w:noProof/>
              </w:rPr>
              <w:tab/>
            </w:r>
            <w:r w:rsidR="007731B2" w:rsidRPr="00511375">
              <w:rPr>
                <w:rStyle w:val="Hyperlink"/>
                <w:noProof/>
              </w:rPr>
              <w:t>Technical Overview</w:t>
            </w:r>
            <w:r w:rsidR="007731B2">
              <w:rPr>
                <w:noProof/>
                <w:webHidden/>
              </w:rPr>
              <w:tab/>
            </w:r>
            <w:r w:rsidR="007731B2">
              <w:rPr>
                <w:noProof/>
                <w:webHidden/>
              </w:rPr>
              <w:fldChar w:fldCharType="begin"/>
            </w:r>
            <w:r w:rsidR="007731B2">
              <w:rPr>
                <w:noProof/>
                <w:webHidden/>
              </w:rPr>
              <w:instrText xml:space="preserve"> PAGEREF _Toc522827690 \h </w:instrText>
            </w:r>
            <w:r w:rsidR="007731B2">
              <w:rPr>
                <w:noProof/>
                <w:webHidden/>
              </w:rPr>
            </w:r>
            <w:r w:rsidR="007731B2">
              <w:rPr>
                <w:noProof/>
                <w:webHidden/>
              </w:rPr>
              <w:fldChar w:fldCharType="separate"/>
            </w:r>
            <w:r w:rsidR="007731B2">
              <w:rPr>
                <w:noProof/>
                <w:webHidden/>
              </w:rPr>
              <w:t>3</w:t>
            </w:r>
            <w:r w:rsidR="007731B2">
              <w:rPr>
                <w:noProof/>
                <w:webHidden/>
              </w:rPr>
              <w:fldChar w:fldCharType="end"/>
            </w:r>
          </w:hyperlink>
        </w:p>
        <w:p w14:paraId="26044512" w14:textId="1366D680" w:rsidR="007731B2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22827691" w:history="1">
            <w:r w:rsidR="007731B2" w:rsidRPr="00511375">
              <w:rPr>
                <w:rStyle w:val="Hyperlink"/>
                <w:noProof/>
              </w:rPr>
              <w:t>1.3</w:t>
            </w:r>
            <w:r w:rsidR="007731B2">
              <w:rPr>
                <w:rFonts w:eastAsiaTheme="minorEastAsia"/>
                <w:noProof/>
              </w:rPr>
              <w:tab/>
            </w:r>
            <w:r w:rsidR="007731B2" w:rsidRPr="00511375">
              <w:rPr>
                <w:rStyle w:val="Hyperlink"/>
                <w:noProof/>
              </w:rPr>
              <w:t>Summary of Work Completed</w:t>
            </w:r>
            <w:r w:rsidR="007731B2">
              <w:rPr>
                <w:noProof/>
                <w:webHidden/>
              </w:rPr>
              <w:tab/>
            </w:r>
            <w:r w:rsidR="007731B2">
              <w:rPr>
                <w:noProof/>
                <w:webHidden/>
              </w:rPr>
              <w:fldChar w:fldCharType="begin"/>
            </w:r>
            <w:r w:rsidR="007731B2">
              <w:rPr>
                <w:noProof/>
                <w:webHidden/>
              </w:rPr>
              <w:instrText xml:space="preserve"> PAGEREF _Toc522827691 \h </w:instrText>
            </w:r>
            <w:r w:rsidR="007731B2">
              <w:rPr>
                <w:noProof/>
                <w:webHidden/>
              </w:rPr>
            </w:r>
            <w:r w:rsidR="007731B2">
              <w:rPr>
                <w:noProof/>
                <w:webHidden/>
              </w:rPr>
              <w:fldChar w:fldCharType="separate"/>
            </w:r>
            <w:r w:rsidR="007731B2">
              <w:rPr>
                <w:noProof/>
                <w:webHidden/>
              </w:rPr>
              <w:t>3</w:t>
            </w:r>
            <w:r w:rsidR="007731B2">
              <w:rPr>
                <w:noProof/>
                <w:webHidden/>
              </w:rPr>
              <w:fldChar w:fldCharType="end"/>
            </w:r>
          </w:hyperlink>
        </w:p>
        <w:p w14:paraId="0CDA8900" w14:textId="27A1E811" w:rsidR="007731B2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522827692" w:history="1">
            <w:r w:rsidR="007731B2" w:rsidRPr="00511375">
              <w:rPr>
                <w:rStyle w:val="Hyperlink"/>
                <w:noProof/>
              </w:rPr>
              <w:t>2</w:t>
            </w:r>
            <w:r w:rsidR="007731B2">
              <w:rPr>
                <w:rFonts w:eastAsiaTheme="minorEastAsia"/>
                <w:noProof/>
              </w:rPr>
              <w:tab/>
            </w:r>
            <w:r w:rsidR="007731B2" w:rsidRPr="00511375">
              <w:rPr>
                <w:rStyle w:val="Hyperlink"/>
                <w:noProof/>
              </w:rPr>
              <w:t>Development Environment</w:t>
            </w:r>
            <w:r w:rsidR="007731B2">
              <w:rPr>
                <w:noProof/>
                <w:webHidden/>
              </w:rPr>
              <w:tab/>
            </w:r>
            <w:r w:rsidR="007731B2">
              <w:rPr>
                <w:noProof/>
                <w:webHidden/>
              </w:rPr>
              <w:fldChar w:fldCharType="begin"/>
            </w:r>
            <w:r w:rsidR="007731B2">
              <w:rPr>
                <w:noProof/>
                <w:webHidden/>
              </w:rPr>
              <w:instrText xml:space="preserve"> PAGEREF _Toc522827692 \h </w:instrText>
            </w:r>
            <w:r w:rsidR="007731B2">
              <w:rPr>
                <w:noProof/>
                <w:webHidden/>
              </w:rPr>
            </w:r>
            <w:r w:rsidR="007731B2">
              <w:rPr>
                <w:noProof/>
                <w:webHidden/>
              </w:rPr>
              <w:fldChar w:fldCharType="separate"/>
            </w:r>
            <w:r w:rsidR="007731B2">
              <w:rPr>
                <w:noProof/>
                <w:webHidden/>
              </w:rPr>
              <w:t>3</w:t>
            </w:r>
            <w:r w:rsidR="007731B2">
              <w:rPr>
                <w:noProof/>
                <w:webHidden/>
              </w:rPr>
              <w:fldChar w:fldCharType="end"/>
            </w:r>
          </w:hyperlink>
        </w:p>
        <w:p w14:paraId="36C68716" w14:textId="635764F1" w:rsidR="007731B2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522827693" w:history="1">
            <w:r w:rsidR="007731B2" w:rsidRPr="00511375">
              <w:rPr>
                <w:rStyle w:val="Hyperlink"/>
                <w:noProof/>
              </w:rPr>
              <w:t>3</w:t>
            </w:r>
            <w:r w:rsidR="007731B2">
              <w:rPr>
                <w:rFonts w:eastAsiaTheme="minorEastAsia"/>
                <w:noProof/>
              </w:rPr>
              <w:tab/>
            </w:r>
            <w:r w:rsidR="007731B2" w:rsidRPr="00511375">
              <w:rPr>
                <w:rStyle w:val="Hyperlink"/>
                <w:noProof/>
              </w:rPr>
              <w:t>How to Build/Import your Project</w:t>
            </w:r>
            <w:r w:rsidR="007731B2">
              <w:rPr>
                <w:noProof/>
                <w:webHidden/>
              </w:rPr>
              <w:tab/>
            </w:r>
            <w:r w:rsidR="007731B2">
              <w:rPr>
                <w:noProof/>
                <w:webHidden/>
              </w:rPr>
              <w:fldChar w:fldCharType="begin"/>
            </w:r>
            <w:r w:rsidR="007731B2">
              <w:rPr>
                <w:noProof/>
                <w:webHidden/>
              </w:rPr>
              <w:instrText xml:space="preserve"> PAGEREF _Toc522827693 \h </w:instrText>
            </w:r>
            <w:r w:rsidR="007731B2">
              <w:rPr>
                <w:noProof/>
                <w:webHidden/>
              </w:rPr>
            </w:r>
            <w:r w:rsidR="007731B2">
              <w:rPr>
                <w:noProof/>
                <w:webHidden/>
              </w:rPr>
              <w:fldChar w:fldCharType="separate"/>
            </w:r>
            <w:r w:rsidR="007731B2">
              <w:rPr>
                <w:noProof/>
                <w:webHidden/>
              </w:rPr>
              <w:t>3</w:t>
            </w:r>
            <w:r w:rsidR="007731B2">
              <w:rPr>
                <w:noProof/>
                <w:webHidden/>
              </w:rPr>
              <w:fldChar w:fldCharType="end"/>
            </w:r>
          </w:hyperlink>
        </w:p>
        <w:p w14:paraId="793938C5" w14:textId="73FC5D5F" w:rsidR="007731B2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522827694" w:history="1">
            <w:r w:rsidR="007731B2" w:rsidRPr="00511375">
              <w:rPr>
                <w:rStyle w:val="Hyperlink"/>
                <w:noProof/>
              </w:rPr>
              <w:t>4</w:t>
            </w:r>
            <w:r w:rsidR="007731B2">
              <w:rPr>
                <w:rFonts w:eastAsiaTheme="minorEastAsia"/>
                <w:noProof/>
              </w:rPr>
              <w:tab/>
            </w:r>
            <w:r w:rsidR="007731B2" w:rsidRPr="00511375">
              <w:rPr>
                <w:rStyle w:val="Hyperlink"/>
                <w:noProof/>
              </w:rPr>
              <w:t>How to Run your Project</w:t>
            </w:r>
            <w:r w:rsidR="007731B2">
              <w:rPr>
                <w:noProof/>
                <w:webHidden/>
              </w:rPr>
              <w:tab/>
            </w:r>
            <w:r w:rsidR="007731B2">
              <w:rPr>
                <w:noProof/>
                <w:webHidden/>
              </w:rPr>
              <w:fldChar w:fldCharType="begin"/>
            </w:r>
            <w:r w:rsidR="007731B2">
              <w:rPr>
                <w:noProof/>
                <w:webHidden/>
              </w:rPr>
              <w:instrText xml:space="preserve"> PAGEREF _Toc522827694 \h </w:instrText>
            </w:r>
            <w:r w:rsidR="007731B2">
              <w:rPr>
                <w:noProof/>
                <w:webHidden/>
              </w:rPr>
            </w:r>
            <w:r w:rsidR="007731B2">
              <w:rPr>
                <w:noProof/>
                <w:webHidden/>
              </w:rPr>
              <w:fldChar w:fldCharType="separate"/>
            </w:r>
            <w:r w:rsidR="007731B2">
              <w:rPr>
                <w:noProof/>
                <w:webHidden/>
              </w:rPr>
              <w:t>3</w:t>
            </w:r>
            <w:r w:rsidR="007731B2">
              <w:rPr>
                <w:noProof/>
                <w:webHidden/>
              </w:rPr>
              <w:fldChar w:fldCharType="end"/>
            </w:r>
          </w:hyperlink>
        </w:p>
        <w:p w14:paraId="2343DF58" w14:textId="3F1208FC" w:rsidR="007731B2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522827695" w:history="1">
            <w:r w:rsidR="007731B2" w:rsidRPr="00511375">
              <w:rPr>
                <w:rStyle w:val="Hyperlink"/>
                <w:noProof/>
              </w:rPr>
              <w:t>5</w:t>
            </w:r>
            <w:r w:rsidR="007731B2">
              <w:rPr>
                <w:rFonts w:eastAsiaTheme="minorEastAsia"/>
                <w:noProof/>
              </w:rPr>
              <w:tab/>
            </w:r>
            <w:r w:rsidR="007731B2" w:rsidRPr="00511375">
              <w:rPr>
                <w:rStyle w:val="Hyperlink"/>
                <w:noProof/>
              </w:rPr>
              <w:t>Assumption Made</w:t>
            </w:r>
            <w:r w:rsidR="007731B2">
              <w:rPr>
                <w:noProof/>
                <w:webHidden/>
              </w:rPr>
              <w:tab/>
            </w:r>
            <w:r w:rsidR="007731B2">
              <w:rPr>
                <w:noProof/>
                <w:webHidden/>
              </w:rPr>
              <w:fldChar w:fldCharType="begin"/>
            </w:r>
            <w:r w:rsidR="007731B2">
              <w:rPr>
                <w:noProof/>
                <w:webHidden/>
              </w:rPr>
              <w:instrText xml:space="preserve"> PAGEREF _Toc522827695 \h </w:instrText>
            </w:r>
            <w:r w:rsidR="007731B2">
              <w:rPr>
                <w:noProof/>
                <w:webHidden/>
              </w:rPr>
            </w:r>
            <w:r w:rsidR="007731B2">
              <w:rPr>
                <w:noProof/>
                <w:webHidden/>
              </w:rPr>
              <w:fldChar w:fldCharType="separate"/>
            </w:r>
            <w:r w:rsidR="007731B2">
              <w:rPr>
                <w:noProof/>
                <w:webHidden/>
              </w:rPr>
              <w:t>3</w:t>
            </w:r>
            <w:r w:rsidR="007731B2">
              <w:rPr>
                <w:noProof/>
                <w:webHidden/>
              </w:rPr>
              <w:fldChar w:fldCharType="end"/>
            </w:r>
          </w:hyperlink>
        </w:p>
        <w:p w14:paraId="7DDBFD85" w14:textId="749CB445" w:rsidR="007731B2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522827696" w:history="1">
            <w:r w:rsidR="007731B2" w:rsidRPr="00511375">
              <w:rPr>
                <w:rStyle w:val="Hyperlink"/>
                <w:noProof/>
              </w:rPr>
              <w:t>6</w:t>
            </w:r>
            <w:r w:rsidR="007731B2">
              <w:rPr>
                <w:rFonts w:eastAsiaTheme="minorEastAsia"/>
                <w:noProof/>
              </w:rPr>
              <w:tab/>
            </w:r>
            <w:r w:rsidR="007731B2" w:rsidRPr="00511375">
              <w:rPr>
                <w:rStyle w:val="Hyperlink"/>
                <w:noProof/>
              </w:rPr>
              <w:t>Implementation Discussion</w:t>
            </w:r>
            <w:r w:rsidR="007731B2">
              <w:rPr>
                <w:noProof/>
                <w:webHidden/>
              </w:rPr>
              <w:tab/>
            </w:r>
            <w:r w:rsidR="007731B2">
              <w:rPr>
                <w:noProof/>
                <w:webHidden/>
              </w:rPr>
              <w:fldChar w:fldCharType="begin"/>
            </w:r>
            <w:r w:rsidR="007731B2">
              <w:rPr>
                <w:noProof/>
                <w:webHidden/>
              </w:rPr>
              <w:instrText xml:space="preserve"> PAGEREF _Toc522827696 \h </w:instrText>
            </w:r>
            <w:r w:rsidR="007731B2">
              <w:rPr>
                <w:noProof/>
                <w:webHidden/>
              </w:rPr>
            </w:r>
            <w:r w:rsidR="007731B2">
              <w:rPr>
                <w:noProof/>
                <w:webHidden/>
              </w:rPr>
              <w:fldChar w:fldCharType="separate"/>
            </w:r>
            <w:r w:rsidR="007731B2">
              <w:rPr>
                <w:noProof/>
                <w:webHidden/>
              </w:rPr>
              <w:t>3</w:t>
            </w:r>
            <w:r w:rsidR="007731B2">
              <w:rPr>
                <w:noProof/>
                <w:webHidden/>
              </w:rPr>
              <w:fldChar w:fldCharType="end"/>
            </w:r>
          </w:hyperlink>
        </w:p>
        <w:p w14:paraId="7B99CD40" w14:textId="0C2013F2" w:rsidR="007731B2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22827697" w:history="1">
            <w:r w:rsidR="007731B2" w:rsidRPr="00511375">
              <w:rPr>
                <w:rStyle w:val="Hyperlink"/>
                <w:noProof/>
              </w:rPr>
              <w:t>6.1</w:t>
            </w:r>
            <w:r w:rsidR="007731B2">
              <w:rPr>
                <w:rFonts w:eastAsiaTheme="minorEastAsia"/>
                <w:noProof/>
              </w:rPr>
              <w:tab/>
            </w:r>
            <w:r w:rsidR="007731B2" w:rsidRPr="00511375">
              <w:rPr>
                <w:rStyle w:val="Hyperlink"/>
                <w:noProof/>
              </w:rPr>
              <w:t>Class Diagram</w:t>
            </w:r>
            <w:r w:rsidR="007731B2">
              <w:rPr>
                <w:noProof/>
                <w:webHidden/>
              </w:rPr>
              <w:tab/>
            </w:r>
            <w:r w:rsidR="007731B2">
              <w:rPr>
                <w:noProof/>
                <w:webHidden/>
              </w:rPr>
              <w:fldChar w:fldCharType="begin"/>
            </w:r>
            <w:r w:rsidR="007731B2">
              <w:rPr>
                <w:noProof/>
                <w:webHidden/>
              </w:rPr>
              <w:instrText xml:space="preserve"> PAGEREF _Toc522827697 \h </w:instrText>
            </w:r>
            <w:r w:rsidR="007731B2">
              <w:rPr>
                <w:noProof/>
                <w:webHidden/>
              </w:rPr>
            </w:r>
            <w:r w:rsidR="007731B2">
              <w:rPr>
                <w:noProof/>
                <w:webHidden/>
              </w:rPr>
              <w:fldChar w:fldCharType="separate"/>
            </w:r>
            <w:r w:rsidR="007731B2">
              <w:rPr>
                <w:noProof/>
                <w:webHidden/>
              </w:rPr>
              <w:t>3</w:t>
            </w:r>
            <w:r w:rsidR="007731B2">
              <w:rPr>
                <w:noProof/>
                <w:webHidden/>
              </w:rPr>
              <w:fldChar w:fldCharType="end"/>
            </w:r>
          </w:hyperlink>
        </w:p>
        <w:p w14:paraId="56640CDB" w14:textId="651627B0" w:rsidR="007731B2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522827698" w:history="1">
            <w:r w:rsidR="007731B2" w:rsidRPr="00511375">
              <w:rPr>
                <w:rStyle w:val="Hyperlink"/>
                <w:noProof/>
              </w:rPr>
              <w:t>7</w:t>
            </w:r>
            <w:r w:rsidR="007731B2">
              <w:rPr>
                <w:rFonts w:eastAsiaTheme="minorEastAsia"/>
                <w:noProof/>
              </w:rPr>
              <w:tab/>
            </w:r>
            <w:r w:rsidR="007731B2" w:rsidRPr="00511375">
              <w:rPr>
                <w:rStyle w:val="Hyperlink"/>
                <w:noProof/>
              </w:rPr>
              <w:t>Project Reflection</w:t>
            </w:r>
            <w:r w:rsidR="007731B2">
              <w:rPr>
                <w:noProof/>
                <w:webHidden/>
              </w:rPr>
              <w:tab/>
            </w:r>
            <w:r w:rsidR="007731B2">
              <w:rPr>
                <w:noProof/>
                <w:webHidden/>
              </w:rPr>
              <w:fldChar w:fldCharType="begin"/>
            </w:r>
            <w:r w:rsidR="007731B2">
              <w:rPr>
                <w:noProof/>
                <w:webHidden/>
              </w:rPr>
              <w:instrText xml:space="preserve"> PAGEREF _Toc522827698 \h </w:instrText>
            </w:r>
            <w:r w:rsidR="007731B2">
              <w:rPr>
                <w:noProof/>
                <w:webHidden/>
              </w:rPr>
            </w:r>
            <w:r w:rsidR="007731B2">
              <w:rPr>
                <w:noProof/>
                <w:webHidden/>
              </w:rPr>
              <w:fldChar w:fldCharType="separate"/>
            </w:r>
            <w:r w:rsidR="007731B2">
              <w:rPr>
                <w:noProof/>
                <w:webHidden/>
              </w:rPr>
              <w:t>3</w:t>
            </w:r>
            <w:r w:rsidR="007731B2">
              <w:rPr>
                <w:noProof/>
                <w:webHidden/>
              </w:rPr>
              <w:fldChar w:fldCharType="end"/>
            </w:r>
          </w:hyperlink>
        </w:p>
        <w:p w14:paraId="574E0A18" w14:textId="5FB7E3F9" w:rsidR="007731B2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522827699" w:history="1">
            <w:r w:rsidR="007731B2" w:rsidRPr="00511375">
              <w:rPr>
                <w:rStyle w:val="Hyperlink"/>
                <w:noProof/>
              </w:rPr>
              <w:t>8</w:t>
            </w:r>
            <w:r w:rsidR="007731B2">
              <w:rPr>
                <w:rFonts w:eastAsiaTheme="minorEastAsia"/>
                <w:noProof/>
              </w:rPr>
              <w:tab/>
            </w:r>
            <w:r w:rsidR="007731B2" w:rsidRPr="00511375">
              <w:rPr>
                <w:rStyle w:val="Hyperlink"/>
                <w:noProof/>
              </w:rPr>
              <w:t>Project Conclusion/Results</w:t>
            </w:r>
            <w:r w:rsidR="007731B2">
              <w:rPr>
                <w:noProof/>
                <w:webHidden/>
              </w:rPr>
              <w:tab/>
            </w:r>
            <w:r w:rsidR="007731B2">
              <w:rPr>
                <w:noProof/>
                <w:webHidden/>
              </w:rPr>
              <w:fldChar w:fldCharType="begin"/>
            </w:r>
            <w:r w:rsidR="007731B2">
              <w:rPr>
                <w:noProof/>
                <w:webHidden/>
              </w:rPr>
              <w:instrText xml:space="preserve"> PAGEREF _Toc522827699 \h </w:instrText>
            </w:r>
            <w:r w:rsidR="007731B2">
              <w:rPr>
                <w:noProof/>
                <w:webHidden/>
              </w:rPr>
            </w:r>
            <w:r w:rsidR="007731B2">
              <w:rPr>
                <w:noProof/>
                <w:webHidden/>
              </w:rPr>
              <w:fldChar w:fldCharType="separate"/>
            </w:r>
            <w:r w:rsidR="007731B2">
              <w:rPr>
                <w:noProof/>
                <w:webHidden/>
              </w:rPr>
              <w:t>3</w:t>
            </w:r>
            <w:r w:rsidR="007731B2">
              <w:rPr>
                <w:noProof/>
                <w:webHidden/>
              </w:rPr>
              <w:fldChar w:fldCharType="end"/>
            </w:r>
          </w:hyperlink>
        </w:p>
        <w:p w14:paraId="7862D912" w14:textId="3DB66376" w:rsidR="007731B2" w:rsidRDefault="007731B2">
          <w:r>
            <w:rPr>
              <w:b/>
              <w:bCs/>
              <w:noProof/>
            </w:rPr>
            <w:fldChar w:fldCharType="end"/>
          </w:r>
        </w:p>
      </w:sdtContent>
    </w:sdt>
    <w:p w14:paraId="15F909C9" w14:textId="77777777" w:rsidR="007731B2" w:rsidRPr="007731B2" w:rsidRDefault="007731B2" w:rsidP="007731B2">
      <w:pPr>
        <w:rPr>
          <w:rStyle w:val="BookTitle"/>
          <w:b w:val="0"/>
          <w:i w:val="0"/>
          <w:sz w:val="48"/>
        </w:rPr>
      </w:pPr>
    </w:p>
    <w:p w14:paraId="0CB9AC3F" w14:textId="77777777" w:rsidR="007731B2" w:rsidRDefault="007731B2">
      <w:pPr>
        <w:rPr>
          <w:rStyle w:val="BookTitle"/>
          <w:sz w:val="48"/>
        </w:rPr>
      </w:pPr>
      <w:r>
        <w:rPr>
          <w:rStyle w:val="BookTitle"/>
          <w:sz w:val="48"/>
        </w:rPr>
        <w:br w:type="page"/>
      </w:r>
    </w:p>
    <w:p w14:paraId="75A77EA3" w14:textId="0882A8AC" w:rsidR="007731B2" w:rsidRDefault="007731B2" w:rsidP="007731B2">
      <w:pPr>
        <w:pStyle w:val="Heading1"/>
        <w:rPr>
          <w:rStyle w:val="BookTitle"/>
          <w:b w:val="0"/>
          <w:bCs w:val="0"/>
          <w:i w:val="0"/>
          <w:iCs w:val="0"/>
          <w:spacing w:val="0"/>
        </w:rPr>
      </w:pPr>
      <w:bookmarkStart w:id="0" w:name="_Toc522827688"/>
      <w:r w:rsidRPr="007731B2">
        <w:rPr>
          <w:rStyle w:val="BookTitle"/>
          <w:b w:val="0"/>
          <w:bCs w:val="0"/>
          <w:i w:val="0"/>
          <w:iCs w:val="0"/>
          <w:spacing w:val="0"/>
        </w:rPr>
        <w:lastRenderedPageBreak/>
        <w:t>Introduction</w:t>
      </w:r>
      <w:bookmarkEnd w:id="0"/>
    </w:p>
    <w:p w14:paraId="1B808442" w14:textId="509FE17D" w:rsidR="007731B2" w:rsidRDefault="007731B2" w:rsidP="007731B2">
      <w:pPr>
        <w:pStyle w:val="Heading2"/>
      </w:pPr>
      <w:bookmarkStart w:id="1" w:name="_Toc522827689"/>
      <w:r>
        <w:t>Project Overview</w:t>
      </w:r>
      <w:bookmarkEnd w:id="1"/>
    </w:p>
    <w:p w14:paraId="49DE89B2" w14:textId="77777777" w:rsidR="001A21BC" w:rsidRPr="006B3746" w:rsidRDefault="001A21BC" w:rsidP="007D3EE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id="2" w:name="_Toc522827690"/>
      <w:r>
        <w:rPr>
          <w:rFonts w:ascii="Times New Roman" w:hAnsi="Times New Roman" w:cs="Times New Roman"/>
          <w:sz w:val="24"/>
          <w:szCs w:val="24"/>
        </w:rPr>
        <w:t xml:space="preserve">The program is a calculator that uses a user interface to input expressions. The calculator can compute simple and complex expressions input by the user. </w:t>
      </w:r>
    </w:p>
    <w:p w14:paraId="76C1A580" w14:textId="58C57F75" w:rsidR="007731B2" w:rsidRDefault="007731B2" w:rsidP="007731B2">
      <w:pPr>
        <w:pStyle w:val="Heading2"/>
        <w:rPr>
          <w:rStyle w:val="BookTitle"/>
          <w:b w:val="0"/>
          <w:bCs w:val="0"/>
          <w:i w:val="0"/>
          <w:iCs w:val="0"/>
          <w:spacing w:val="0"/>
        </w:rPr>
      </w:pPr>
      <w:r>
        <w:rPr>
          <w:rStyle w:val="BookTitle"/>
          <w:b w:val="0"/>
          <w:bCs w:val="0"/>
          <w:i w:val="0"/>
          <w:iCs w:val="0"/>
          <w:spacing w:val="0"/>
        </w:rPr>
        <w:t>Technical Overview</w:t>
      </w:r>
      <w:bookmarkEnd w:id="2"/>
    </w:p>
    <w:p w14:paraId="2BB78319" w14:textId="37B6F4B2" w:rsidR="001A21BC" w:rsidRPr="001A21BC" w:rsidRDefault="00264FAD" w:rsidP="001A21BC">
      <w:r>
        <w:rPr>
          <w:rFonts w:ascii="Times New Roman" w:hAnsi="Times New Roman" w:cs="Times New Roman"/>
          <w:sz w:val="24"/>
          <w:szCs w:val="24"/>
        </w:rPr>
        <w:t xml:space="preserve">The calculator evaluates expressions by tokenizing an input string. </w:t>
      </w:r>
      <w:r w:rsidR="00BD19F2">
        <w:rPr>
          <w:rFonts w:ascii="Times New Roman" w:hAnsi="Times New Roman" w:cs="Times New Roman"/>
          <w:sz w:val="24"/>
          <w:szCs w:val="24"/>
        </w:rPr>
        <w:t>The tokens can be split into two categories: operators and operands. The Operator subclasses dictate the behavior for each operator. Through a string, the operators and operands are put into two different stacks that are used to evaluate the expression.</w:t>
      </w:r>
    </w:p>
    <w:p w14:paraId="729E3CC1" w14:textId="5C5D3006" w:rsidR="007731B2" w:rsidRDefault="007731B2" w:rsidP="007731B2">
      <w:pPr>
        <w:pStyle w:val="Heading2"/>
      </w:pPr>
      <w:bookmarkStart w:id="3" w:name="_Toc522827691"/>
      <w:r>
        <w:t>Summary of Work Completed</w:t>
      </w:r>
      <w:bookmarkEnd w:id="3"/>
    </w:p>
    <w:p w14:paraId="7E0846F1" w14:textId="3AD40375" w:rsidR="00BD19F2" w:rsidRPr="00BD19F2" w:rsidRDefault="00BD19F2" w:rsidP="00BD19F2">
      <w:r>
        <w:rPr>
          <w:rFonts w:ascii="Times New Roman" w:hAnsi="Times New Roman" w:cs="Times New Roman"/>
          <w:sz w:val="24"/>
          <w:szCs w:val="24"/>
        </w:rPr>
        <w:t xml:space="preserve">The calculator’s interface and buttons allow for user input and can be used to compute the given expression. All tests </w:t>
      </w:r>
      <w:r w:rsidR="007213A3">
        <w:rPr>
          <w:rFonts w:ascii="Times New Roman" w:hAnsi="Times New Roman" w:cs="Times New Roman"/>
          <w:sz w:val="24"/>
          <w:szCs w:val="24"/>
        </w:rPr>
        <w:t>provided by the Professor have been passed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6A57D88" w14:textId="55316E5F" w:rsidR="007731B2" w:rsidRDefault="007731B2" w:rsidP="007731B2">
      <w:pPr>
        <w:pStyle w:val="Heading1"/>
      </w:pPr>
      <w:bookmarkStart w:id="4" w:name="_Toc522827692"/>
      <w:r>
        <w:t>Development Environment</w:t>
      </w:r>
      <w:bookmarkEnd w:id="4"/>
    </w:p>
    <w:p w14:paraId="646402D5" w14:textId="76DD17E7" w:rsidR="001A21BC" w:rsidRDefault="001A21BC" w:rsidP="001A21BC">
      <w:pPr>
        <w:pStyle w:val="ListParagraph"/>
        <w:numPr>
          <w:ilvl w:val="0"/>
          <w:numId w:val="5"/>
        </w:numPr>
      </w:pPr>
      <w:r>
        <w:t>Java Version: JDK 18.0.2</w:t>
      </w:r>
    </w:p>
    <w:p w14:paraId="1AEAF00E" w14:textId="05FAE80C" w:rsidR="001A21BC" w:rsidRPr="001A21BC" w:rsidRDefault="001A21BC" w:rsidP="001A21BC">
      <w:pPr>
        <w:pStyle w:val="ListParagraph"/>
        <w:numPr>
          <w:ilvl w:val="0"/>
          <w:numId w:val="5"/>
        </w:numPr>
      </w:pPr>
      <w:r>
        <w:t>IDE: IntelliJ Idea 2022.2</w:t>
      </w:r>
    </w:p>
    <w:p w14:paraId="255E97C5" w14:textId="729577FE" w:rsidR="007731B2" w:rsidRDefault="007731B2" w:rsidP="007731B2">
      <w:pPr>
        <w:pStyle w:val="Heading1"/>
      </w:pPr>
      <w:bookmarkStart w:id="5" w:name="_Toc522827693"/>
      <w:r>
        <w:t>How to Build/Import your Project</w:t>
      </w:r>
      <w:bookmarkEnd w:id="5"/>
    </w:p>
    <w:p w14:paraId="39CA9EFE" w14:textId="4E20B1C9" w:rsidR="007213A3" w:rsidRDefault="007213A3" w:rsidP="007213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Run Program:</w:t>
      </w:r>
    </w:p>
    <w:p w14:paraId="5751590A" w14:textId="2B46AE16" w:rsidR="007213A3" w:rsidRDefault="007213A3" w:rsidP="007213A3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Clone Repository </w:t>
      </w:r>
    </w:p>
    <w:p w14:paraId="519152C4" w14:textId="4799FC76" w:rsidR="007213A3" w:rsidRDefault="00750593" w:rsidP="007213A3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Modify project structure to include libraries inside the project’s resource directory</w:t>
      </w:r>
    </w:p>
    <w:p w14:paraId="58391D11" w14:textId="6D2B8640" w:rsidR="00750593" w:rsidRDefault="00750593" w:rsidP="007213A3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 appropriate Java Version</w:t>
      </w:r>
    </w:p>
    <w:p w14:paraId="5250FA25" w14:textId="77777777" w:rsidR="00E93E83" w:rsidRDefault="00E93E83" w:rsidP="007213A3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Build Project at Current File after selecting: </w:t>
      </w:r>
    </w:p>
    <w:p w14:paraId="5B4806E4" w14:textId="01860A1F" w:rsidR="00E93E83" w:rsidRDefault="00E93E83" w:rsidP="00E93E83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EvaluatorDriver.java – no user interface, runs tests</w:t>
      </w:r>
    </w:p>
    <w:p w14:paraId="39CA2BFA" w14:textId="34D9ED92" w:rsidR="00E93E83" w:rsidRDefault="00E93E83" w:rsidP="00E93E83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EvaluatorUI.java – user interface, no tests</w:t>
      </w:r>
    </w:p>
    <w:p w14:paraId="65F011F5" w14:textId="44AD03D6" w:rsidR="007731B2" w:rsidRDefault="007731B2" w:rsidP="007731B2">
      <w:pPr>
        <w:pStyle w:val="Heading1"/>
      </w:pPr>
      <w:bookmarkStart w:id="6" w:name="_Toc522827694"/>
      <w:r>
        <w:t>How to Run your Project</w:t>
      </w:r>
      <w:bookmarkEnd w:id="6"/>
    </w:p>
    <w:p w14:paraId="3C78FD43" w14:textId="3C2C3E2C" w:rsidR="00DC6EA5" w:rsidRDefault="00E2383E" w:rsidP="00E2383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After building the project: </w:t>
      </w:r>
    </w:p>
    <w:p w14:paraId="462AE877" w14:textId="33E91C03" w:rsidR="00E2383E" w:rsidRPr="00DC6EA5" w:rsidRDefault="00E2383E" w:rsidP="00E2383E">
      <w:pPr>
        <w:pStyle w:val="ListParagraph"/>
        <w:numPr>
          <w:ilvl w:val="0"/>
          <w:numId w:val="8"/>
        </w:numPr>
      </w:pPr>
      <w:r>
        <w:t>Run project at either EvaluatorDriver.java or EvaluatorUI.java.</w:t>
      </w:r>
    </w:p>
    <w:p w14:paraId="7B425A66" w14:textId="0DB97531" w:rsidR="007731B2" w:rsidRDefault="007731B2" w:rsidP="007731B2">
      <w:pPr>
        <w:pStyle w:val="Heading1"/>
      </w:pPr>
      <w:bookmarkStart w:id="7" w:name="_Toc522827695"/>
      <w:r>
        <w:t>Assumption Made</w:t>
      </w:r>
      <w:bookmarkEnd w:id="7"/>
    </w:p>
    <w:p w14:paraId="1ED18CF4" w14:textId="7982EC6C" w:rsidR="00415AD9" w:rsidRPr="00415AD9" w:rsidRDefault="00415AD9" w:rsidP="00415AD9">
      <w:r>
        <w:rPr>
          <w:rFonts w:ascii="Times New Roman" w:hAnsi="Times New Roman" w:cs="Times New Roman"/>
          <w:sz w:val="24"/>
          <w:szCs w:val="24"/>
        </w:rPr>
        <w:t xml:space="preserve">While designing my project, I assumed </w:t>
      </w:r>
      <w:r w:rsidR="002A2C12">
        <w:rPr>
          <w:rFonts w:ascii="Times New Roman" w:hAnsi="Times New Roman" w:cs="Times New Roman"/>
          <w:sz w:val="24"/>
          <w:szCs w:val="24"/>
        </w:rPr>
        <w:t xml:space="preserve">the left parenthesis </w:t>
      </w:r>
      <w:r w:rsidR="00203D21">
        <w:rPr>
          <w:rFonts w:ascii="Times New Roman" w:hAnsi="Times New Roman" w:cs="Times New Roman"/>
          <w:sz w:val="24"/>
          <w:szCs w:val="24"/>
        </w:rPr>
        <w:t>was an operator</w:t>
      </w:r>
      <w:r w:rsidR="002A2C12">
        <w:rPr>
          <w:rFonts w:ascii="Times New Roman" w:hAnsi="Times New Roman" w:cs="Times New Roman"/>
          <w:sz w:val="24"/>
          <w:szCs w:val="24"/>
        </w:rPr>
        <w:t xml:space="preserve">. </w:t>
      </w:r>
      <w:r w:rsidR="00203D21">
        <w:rPr>
          <w:rFonts w:ascii="Times New Roman" w:hAnsi="Times New Roman" w:cs="Times New Roman"/>
          <w:sz w:val="24"/>
          <w:szCs w:val="24"/>
        </w:rPr>
        <w:t>I based my assumption on my necessity to mark where the parenthesis started within the operator stack. I assumed I wouldn’t need to place the right parenthesis in the stack and instead I used it to compute everything before it and place the result into the operand stack.</w:t>
      </w:r>
    </w:p>
    <w:p w14:paraId="356BB8D0" w14:textId="0A70E65B" w:rsidR="007731B2" w:rsidRDefault="007731B2" w:rsidP="007731B2">
      <w:pPr>
        <w:pStyle w:val="Heading1"/>
      </w:pPr>
      <w:bookmarkStart w:id="8" w:name="_Toc522827696"/>
      <w:r>
        <w:t>Implementation Discussion</w:t>
      </w:r>
      <w:bookmarkEnd w:id="8"/>
    </w:p>
    <w:p w14:paraId="2841D7A6" w14:textId="55BB1B8A" w:rsidR="00294A5D" w:rsidRDefault="00294A5D" w:rsidP="00294A5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Operator is the parent to 6 subclasses because all operators share similar characteristics except for the parenthesis. The parenthesis class’s execute method returns null because there is nothing </w:t>
      </w:r>
      <w:r>
        <w:rPr>
          <w:rFonts w:ascii="Times New Roman" w:hAnsi="Times New Roman" w:cs="Times New Roman"/>
          <w:sz w:val="24"/>
          <w:szCs w:val="24"/>
        </w:rPr>
        <w:lastRenderedPageBreak/>
        <w:t>to be executed when ran.</w:t>
      </w:r>
      <w:r w:rsidR="00CD484E">
        <w:rPr>
          <w:rFonts w:ascii="Times New Roman" w:hAnsi="Times New Roman" w:cs="Times New Roman"/>
          <w:sz w:val="24"/>
          <w:szCs w:val="24"/>
        </w:rPr>
        <w:t xml:space="preserve"> All other classes user two operands to make their calculations. The Operator class holds a HashMap of operators using String values as keys. </w:t>
      </w:r>
      <w:r w:rsidR="00F618F1">
        <w:rPr>
          <w:rFonts w:ascii="Times New Roman" w:hAnsi="Times New Roman" w:cs="Times New Roman"/>
          <w:sz w:val="24"/>
          <w:szCs w:val="24"/>
        </w:rPr>
        <w:t xml:space="preserve">References to operators in the HashMap are placed in the Operator Stack to avoid creating an unnecessary </w:t>
      </w:r>
      <w:r w:rsidR="00992ECA">
        <w:rPr>
          <w:rFonts w:ascii="Times New Roman" w:hAnsi="Times New Roman" w:cs="Times New Roman"/>
          <w:sz w:val="24"/>
          <w:szCs w:val="24"/>
        </w:rPr>
        <w:t>number</w:t>
      </w:r>
      <w:r w:rsidR="00F618F1">
        <w:rPr>
          <w:rFonts w:ascii="Times New Roman" w:hAnsi="Times New Roman" w:cs="Times New Roman"/>
          <w:sz w:val="24"/>
          <w:szCs w:val="24"/>
        </w:rPr>
        <w:t xml:space="preserve"> of objects. </w:t>
      </w:r>
    </w:p>
    <w:p w14:paraId="061C7060" w14:textId="22923054" w:rsidR="00992ECA" w:rsidRDefault="00992ECA" w:rsidP="00294A5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When evaluating an expression with parentheses, an object is instantiated when a token is the opening parenthesis. The opening parenthesis operator is then placed into the stack to mark where the parenthesis </w:t>
      </w:r>
      <w:r w:rsidR="00CE14FB">
        <w:rPr>
          <w:rFonts w:ascii="Times New Roman" w:hAnsi="Times New Roman" w:cs="Times New Roman"/>
          <w:sz w:val="24"/>
          <w:szCs w:val="24"/>
        </w:rPr>
        <w:t>begins</w:t>
      </w:r>
      <w:r>
        <w:rPr>
          <w:rFonts w:ascii="Times New Roman" w:hAnsi="Times New Roman" w:cs="Times New Roman"/>
          <w:sz w:val="24"/>
          <w:szCs w:val="24"/>
        </w:rPr>
        <w:t>. No object is instantiated</w:t>
      </w:r>
      <w:r w:rsidR="00CE14FB">
        <w:rPr>
          <w:rFonts w:ascii="Times New Roman" w:hAnsi="Times New Roman" w:cs="Times New Roman"/>
          <w:sz w:val="24"/>
          <w:szCs w:val="24"/>
        </w:rPr>
        <w:t xml:space="preserve"> for the closing parenthesis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CE14FB">
        <w:rPr>
          <w:rFonts w:ascii="Times New Roman" w:hAnsi="Times New Roman" w:cs="Times New Roman"/>
          <w:sz w:val="24"/>
          <w:szCs w:val="24"/>
        </w:rPr>
        <w:t xml:space="preserve">The operator and operand stacks are popped to evaluate the expression </w:t>
      </w:r>
      <w:r w:rsidR="000E54F4">
        <w:rPr>
          <w:rFonts w:ascii="Times New Roman" w:hAnsi="Times New Roman" w:cs="Times New Roman"/>
          <w:sz w:val="24"/>
          <w:szCs w:val="24"/>
        </w:rPr>
        <w:t xml:space="preserve">within parenthesis, </w:t>
      </w:r>
      <w:r w:rsidR="00CE14FB">
        <w:rPr>
          <w:rFonts w:ascii="Times New Roman" w:hAnsi="Times New Roman" w:cs="Times New Roman"/>
          <w:sz w:val="24"/>
          <w:szCs w:val="24"/>
        </w:rPr>
        <w:t>until reaching the opening parenthesis</w:t>
      </w:r>
      <w:r w:rsidR="000E54F4">
        <w:rPr>
          <w:rFonts w:ascii="Times New Roman" w:hAnsi="Times New Roman" w:cs="Times New Roman"/>
          <w:sz w:val="24"/>
          <w:szCs w:val="24"/>
        </w:rPr>
        <w:t xml:space="preserve"> in the operator stack. </w:t>
      </w:r>
      <w:r w:rsidR="00914A5B">
        <w:rPr>
          <w:rFonts w:ascii="Times New Roman" w:hAnsi="Times New Roman" w:cs="Times New Roman"/>
          <w:sz w:val="24"/>
          <w:szCs w:val="24"/>
        </w:rPr>
        <w:t>The result of the expression within parenthesis is then pushed into the operand stack with the rest of the expression.</w:t>
      </w:r>
    </w:p>
    <w:p w14:paraId="725A6C19" w14:textId="0E1A44EC" w:rsidR="007731B2" w:rsidRDefault="007731B2" w:rsidP="007731B2">
      <w:pPr>
        <w:pStyle w:val="Heading2"/>
      </w:pPr>
      <w:bookmarkStart w:id="9" w:name="_Toc522827697"/>
      <w:r>
        <w:t>Class Diagram</w:t>
      </w:r>
      <w:bookmarkEnd w:id="9"/>
    </w:p>
    <w:p w14:paraId="20D2BB52" w14:textId="32E3AB2E" w:rsidR="000E499A" w:rsidRPr="000E499A" w:rsidRDefault="000E499A" w:rsidP="000E499A">
      <w:r w:rsidRPr="000E499A">
        <w:rPr>
          <w:noProof/>
        </w:rPr>
        <w:drawing>
          <wp:inline distT="0" distB="0" distL="0" distR="0" wp14:anchorId="632ADB73" wp14:editId="3339FA0A">
            <wp:extent cx="6620093" cy="1945005"/>
            <wp:effectExtent l="0" t="0" r="0" b="0"/>
            <wp:docPr id="831060339" name="Picture 1" descr="UML Diagram, can be found on GitHub">
              <a:extLst xmlns:a="http://schemas.openxmlformats.org/drawingml/2006/main">
                <a:ext uri="{C183D7F6-B498-43B3-948B-1728B52AA6E4}">
                  <adec:decorative xmlns:adec="http://schemas.microsoft.com/office/drawing/2017/decorative" val="0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060339" name="Picture 1" descr="UML Diagram, can be found on GitHub">
                      <a:extLst>
                        <a:ext uri="{C183D7F6-B498-43B3-948B-1728B52AA6E4}">
                          <adec:decorative xmlns:adec="http://schemas.microsoft.com/office/drawing/2017/decorative" val="0"/>
                        </a:ext>
                      </a:extLst>
                    </pic:cNvPr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20093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340BA" w14:textId="73AD2F9A" w:rsidR="007731B2" w:rsidRDefault="007731B2" w:rsidP="007731B2">
      <w:pPr>
        <w:pStyle w:val="Heading1"/>
      </w:pPr>
      <w:bookmarkStart w:id="10" w:name="_Toc522827698"/>
      <w:r>
        <w:t>Project Reflection</w:t>
      </w:r>
      <w:bookmarkEnd w:id="10"/>
    </w:p>
    <w:p w14:paraId="56081563" w14:textId="14B46515" w:rsidR="00F0476D" w:rsidRPr="00F0476D" w:rsidRDefault="00F0476D" w:rsidP="00F0476D">
      <w:r>
        <w:rPr>
          <w:rFonts w:ascii="Times New Roman" w:hAnsi="Times New Roman" w:cs="Times New Roman"/>
          <w:sz w:val="24"/>
          <w:szCs w:val="24"/>
        </w:rPr>
        <w:t xml:space="preserve">I should have written out in pseudocode how to implement parenthesis in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evaluateExpression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method. A sketch I made was </w:t>
      </w:r>
      <w:r w:rsidR="00020937">
        <w:rPr>
          <w:rFonts w:ascii="Times New Roman" w:hAnsi="Times New Roman" w:cs="Times New Roman"/>
          <w:sz w:val="24"/>
          <w:szCs w:val="24"/>
        </w:rPr>
        <w:t>useful,</w:t>
      </w:r>
      <w:r>
        <w:rPr>
          <w:rFonts w:ascii="Times New Roman" w:hAnsi="Times New Roman" w:cs="Times New Roman"/>
          <w:sz w:val="24"/>
          <w:szCs w:val="24"/>
        </w:rPr>
        <w:t xml:space="preserve"> but it did not provide the detail I needed to fully understand how to use the stacks find where segments within parenthesis began and ended.</w:t>
      </w:r>
      <w:r w:rsidR="0002093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5D5D57D" w14:textId="262A6659" w:rsidR="007731B2" w:rsidRDefault="007731B2" w:rsidP="007731B2">
      <w:pPr>
        <w:pStyle w:val="Heading1"/>
      </w:pPr>
      <w:bookmarkStart w:id="11" w:name="_Toc522827699"/>
      <w:r>
        <w:t>Project Conclusion/Results</w:t>
      </w:r>
      <w:bookmarkEnd w:id="11"/>
    </w:p>
    <w:p w14:paraId="55B44073" w14:textId="0DDCF12D" w:rsidR="002D256A" w:rsidRDefault="00020937" w:rsidP="00FE611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All 59 t</w:t>
      </w:r>
      <w:r w:rsidR="00FE611F">
        <w:rPr>
          <w:rFonts w:ascii="Times New Roman" w:hAnsi="Times New Roman" w:cs="Times New Roman"/>
          <w:sz w:val="24"/>
          <w:szCs w:val="24"/>
        </w:rPr>
        <w:t>ests</w:t>
      </w:r>
      <w:r>
        <w:rPr>
          <w:rFonts w:ascii="Times New Roman" w:hAnsi="Times New Roman" w:cs="Times New Roman"/>
          <w:sz w:val="24"/>
          <w:szCs w:val="24"/>
        </w:rPr>
        <w:t xml:space="preserve"> where ran successfully and output acceptable results.</w:t>
      </w:r>
      <w:r w:rsidR="00C556A9">
        <w:rPr>
          <w:rFonts w:ascii="Times New Roman" w:hAnsi="Times New Roman" w:cs="Times New Roman"/>
          <w:sz w:val="24"/>
          <w:szCs w:val="24"/>
        </w:rPr>
        <w:t xml:space="preserve"> </w:t>
      </w:r>
      <w:r w:rsidR="002D256A">
        <w:rPr>
          <w:rFonts w:ascii="Times New Roman" w:hAnsi="Times New Roman" w:cs="Times New Roman"/>
          <w:sz w:val="24"/>
          <w:szCs w:val="24"/>
        </w:rPr>
        <w:t>The project functions as described by the assignment’s instructions.</w:t>
      </w:r>
    </w:p>
    <w:p w14:paraId="43A53568" w14:textId="4009DEC7" w:rsidR="00FE611F" w:rsidRPr="002D256A" w:rsidRDefault="00C556A9" w:rsidP="00FE611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Using </w:t>
      </w:r>
      <w:r w:rsidR="00792D63"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sz w:val="24"/>
          <w:szCs w:val="24"/>
        </w:rPr>
        <w:t xml:space="preserve">continue </w:t>
      </w:r>
      <w:r w:rsidR="00792D63">
        <w:rPr>
          <w:rFonts w:ascii="Times New Roman" w:hAnsi="Times New Roman" w:cs="Times New Roman"/>
          <w:sz w:val="24"/>
          <w:szCs w:val="24"/>
        </w:rPr>
        <w:t xml:space="preserve">keyword twice </w:t>
      </w:r>
      <w:r>
        <w:rPr>
          <w:rFonts w:ascii="Times New Roman" w:hAnsi="Times New Roman" w:cs="Times New Roman"/>
          <w:sz w:val="24"/>
          <w:szCs w:val="24"/>
        </w:rPr>
        <w:t xml:space="preserve">within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evaluateExpression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method indicates to me that I should have found a different way to move onto the next token. </w:t>
      </w:r>
      <w:r w:rsidR="00792D63">
        <w:rPr>
          <w:rFonts w:ascii="Times New Roman" w:hAnsi="Times New Roman" w:cs="Times New Roman"/>
          <w:sz w:val="24"/>
          <w:szCs w:val="24"/>
        </w:rPr>
        <w:t xml:space="preserve">I used the keywords to avoid repeating having to validate the next token after finding a parenthesis. To avoid repetitive code, I could have implemented a method that went through those checks. </w:t>
      </w:r>
    </w:p>
    <w:sectPr w:rsidR="00FE611F" w:rsidRPr="002D256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695289"/>
    <w:multiLevelType w:val="hybridMultilevel"/>
    <w:tmpl w:val="9B66462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003AF2"/>
    <w:multiLevelType w:val="hybridMultilevel"/>
    <w:tmpl w:val="3214B8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8442EEC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53F826D6"/>
    <w:multiLevelType w:val="hybridMultilevel"/>
    <w:tmpl w:val="0540E8BA"/>
    <w:lvl w:ilvl="0" w:tplc="17D80D34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C1B45FF"/>
    <w:multiLevelType w:val="hybridMultilevel"/>
    <w:tmpl w:val="560A504A"/>
    <w:lvl w:ilvl="0" w:tplc="200830C4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3C837F7"/>
    <w:multiLevelType w:val="hybridMultilevel"/>
    <w:tmpl w:val="4456E8D6"/>
    <w:lvl w:ilvl="0" w:tplc="3F728142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E8D5C80"/>
    <w:multiLevelType w:val="multilevel"/>
    <w:tmpl w:val="6A84AEC4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7" w15:restartNumberingAfterBreak="0">
    <w:nsid w:val="78DF457B"/>
    <w:multiLevelType w:val="hybridMultilevel"/>
    <w:tmpl w:val="44A60FB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93352949">
    <w:abstractNumId w:val="1"/>
  </w:num>
  <w:num w:numId="2" w16cid:durableId="27532948">
    <w:abstractNumId w:val="6"/>
  </w:num>
  <w:num w:numId="3" w16cid:durableId="760688281">
    <w:abstractNumId w:val="2"/>
  </w:num>
  <w:num w:numId="4" w16cid:durableId="754936403">
    <w:abstractNumId w:val="0"/>
  </w:num>
  <w:num w:numId="5" w16cid:durableId="6174720">
    <w:abstractNumId w:val="7"/>
  </w:num>
  <w:num w:numId="6" w16cid:durableId="881405068">
    <w:abstractNumId w:val="5"/>
  </w:num>
  <w:num w:numId="7" w16cid:durableId="814179665">
    <w:abstractNumId w:val="4"/>
  </w:num>
  <w:num w:numId="8" w16cid:durableId="92465656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5E54"/>
    <w:rsid w:val="00004533"/>
    <w:rsid w:val="00020937"/>
    <w:rsid w:val="000E499A"/>
    <w:rsid w:val="000E54F4"/>
    <w:rsid w:val="00150FA5"/>
    <w:rsid w:val="001A21BC"/>
    <w:rsid w:val="00203D21"/>
    <w:rsid w:val="00264FAD"/>
    <w:rsid w:val="00294A5D"/>
    <w:rsid w:val="002A2C12"/>
    <w:rsid w:val="002D256A"/>
    <w:rsid w:val="00415AD9"/>
    <w:rsid w:val="005D0844"/>
    <w:rsid w:val="006B3746"/>
    <w:rsid w:val="007213A3"/>
    <w:rsid w:val="00750593"/>
    <w:rsid w:val="007731B2"/>
    <w:rsid w:val="00792D63"/>
    <w:rsid w:val="007D3EE7"/>
    <w:rsid w:val="00914A5B"/>
    <w:rsid w:val="00992ECA"/>
    <w:rsid w:val="00A15E54"/>
    <w:rsid w:val="00BD19F2"/>
    <w:rsid w:val="00C556A9"/>
    <w:rsid w:val="00CD484E"/>
    <w:rsid w:val="00CE14FB"/>
    <w:rsid w:val="00D604BF"/>
    <w:rsid w:val="00DC6EA5"/>
    <w:rsid w:val="00E2383E"/>
    <w:rsid w:val="00E93E83"/>
    <w:rsid w:val="00F03B5C"/>
    <w:rsid w:val="00F0476D"/>
    <w:rsid w:val="00F05B5C"/>
    <w:rsid w:val="00F618F1"/>
    <w:rsid w:val="00FC01BF"/>
    <w:rsid w:val="00FE61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2C327B"/>
  <w15:chartTrackingRefBased/>
  <w15:docId w15:val="{F56152EA-0D8F-43E8-AE92-40261D96D1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731B2"/>
    <w:pPr>
      <w:keepNext/>
      <w:keepLines/>
      <w:numPr>
        <w:numId w:val="3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731B2"/>
    <w:pPr>
      <w:keepNext/>
      <w:keepLines/>
      <w:numPr>
        <w:ilvl w:val="1"/>
        <w:numId w:val="3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731B2"/>
    <w:pPr>
      <w:keepNext/>
      <w:keepLines/>
      <w:numPr>
        <w:ilvl w:val="2"/>
        <w:numId w:val="3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731B2"/>
    <w:pPr>
      <w:keepNext/>
      <w:keepLines/>
      <w:numPr>
        <w:ilvl w:val="3"/>
        <w:numId w:val="3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731B2"/>
    <w:pPr>
      <w:keepNext/>
      <w:keepLines/>
      <w:numPr>
        <w:ilvl w:val="4"/>
        <w:numId w:val="3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731B2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731B2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731B2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731B2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BookTitle">
    <w:name w:val="Book Title"/>
    <w:basedOn w:val="DefaultParagraphFont"/>
    <w:uiPriority w:val="33"/>
    <w:qFormat/>
    <w:rsid w:val="007731B2"/>
    <w:rPr>
      <w:b/>
      <w:bCs/>
      <w:i/>
      <w:iCs/>
      <w:spacing w:val="5"/>
    </w:rPr>
  </w:style>
  <w:style w:type="character" w:customStyle="1" w:styleId="Heading1Char">
    <w:name w:val="Heading 1 Char"/>
    <w:basedOn w:val="DefaultParagraphFont"/>
    <w:link w:val="Heading1"/>
    <w:uiPriority w:val="9"/>
    <w:rsid w:val="007731B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731B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731B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731B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731B2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731B2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731B2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731B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731B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Heading">
    <w:name w:val="TOC Heading"/>
    <w:basedOn w:val="Heading1"/>
    <w:next w:val="Normal"/>
    <w:uiPriority w:val="39"/>
    <w:unhideWhenUsed/>
    <w:qFormat/>
    <w:rsid w:val="007731B2"/>
    <w:pPr>
      <w:numPr>
        <w:numId w:val="0"/>
      </w:num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7731B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731B2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7731B2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1A21B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293CAD-88E2-4BC9-8723-5CB436607A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4</Pages>
  <Words>704</Words>
  <Characters>4013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Anthony John Souza</dc:creator>
  <cp:keywords/>
  <dc:description/>
  <cp:lastModifiedBy>Pedro Francisco Grande</cp:lastModifiedBy>
  <cp:revision>34</cp:revision>
  <dcterms:created xsi:type="dcterms:W3CDTF">2018-08-24T05:40:00Z</dcterms:created>
  <dcterms:modified xsi:type="dcterms:W3CDTF">2023-06-17T06:32:00Z</dcterms:modified>
</cp:coreProperties>
</file>